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F5B" w:rsidRPr="00591D3D" w:rsidRDefault="00591D3D" w:rsidP="00591D3D">
      <w:pPr>
        <w:rPr>
          <w:b/>
          <w:bCs/>
        </w:rPr>
      </w:pPr>
      <w:r w:rsidRPr="00591D3D">
        <w:rPr>
          <w:b/>
          <w:bCs/>
        </w:rPr>
        <w:t xml:space="preserve">Projet retenus lors de la </w:t>
      </w:r>
      <w:r>
        <w:rPr>
          <w:b/>
          <w:bCs/>
        </w:rPr>
        <w:t>1</w:t>
      </w:r>
      <w:r w:rsidRPr="00591D3D">
        <w:rPr>
          <w:b/>
          <w:bCs/>
          <w:vertAlign w:val="superscript"/>
        </w:rPr>
        <w:t>ière</w:t>
      </w:r>
      <w:r>
        <w:rPr>
          <w:b/>
          <w:bCs/>
        </w:rPr>
        <w:t xml:space="preserve"> </w:t>
      </w:r>
      <w:r w:rsidRPr="00591D3D">
        <w:rPr>
          <w:b/>
          <w:bCs/>
        </w:rPr>
        <w:t xml:space="preserve"> édition </w:t>
      </w:r>
      <w:proofErr w:type="spellStart"/>
      <w:r w:rsidRPr="00591D3D">
        <w:rPr>
          <w:b/>
          <w:bCs/>
        </w:rPr>
        <w:t>Intilak</w:t>
      </w:r>
      <w:proofErr w:type="spellEnd"/>
    </w:p>
    <w:tbl>
      <w:tblPr>
        <w:tblW w:w="692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840"/>
        <w:gridCol w:w="2590"/>
        <w:gridCol w:w="2490"/>
      </w:tblGrid>
      <w:tr w:rsidR="00591D3D" w:rsidRPr="004A56C8" w:rsidTr="004A56C8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591D3D" w:rsidRPr="004A56C8" w:rsidRDefault="00591D3D" w:rsidP="004A5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</w:pPr>
            <w:r w:rsidRPr="004A56C8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  <w:t>Société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591D3D" w:rsidRPr="004A56C8" w:rsidRDefault="00591D3D" w:rsidP="004A5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</w:pPr>
            <w:r w:rsidRPr="004A56C8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  <w:t>Total projet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591D3D" w:rsidRPr="004A56C8" w:rsidRDefault="00591D3D" w:rsidP="004A5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</w:pPr>
            <w:r w:rsidRPr="004A56C8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  <w:t xml:space="preserve">Subvention </w:t>
            </w:r>
            <w:proofErr w:type="spellStart"/>
            <w:r w:rsidRPr="004A56C8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  <w:t>intilak</w:t>
            </w:r>
            <w:proofErr w:type="spellEnd"/>
          </w:p>
        </w:tc>
      </w:tr>
      <w:tr w:rsidR="00591D3D" w:rsidRPr="00591D3D" w:rsidTr="00591D3D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91D3D" w:rsidRPr="00591D3D" w:rsidRDefault="00591D3D" w:rsidP="00591D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1D3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Alam </w:t>
            </w:r>
            <w:proofErr w:type="spellStart"/>
            <w:r w:rsidRPr="00591D3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jadid</w:t>
            </w:r>
            <w:proofErr w:type="spellEnd"/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91D3D" w:rsidRPr="00591D3D" w:rsidRDefault="00591D3D" w:rsidP="00591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1D3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  1 061 500,00  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D3D" w:rsidRPr="00591D3D" w:rsidRDefault="00591D3D" w:rsidP="00591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76091"/>
                <w:lang w:eastAsia="fr-FR"/>
              </w:rPr>
            </w:pPr>
            <w:r w:rsidRPr="00591D3D">
              <w:rPr>
                <w:rFonts w:ascii="Calibri" w:eastAsia="Times New Roman" w:hAnsi="Calibri" w:cs="Times New Roman"/>
                <w:color w:val="376091"/>
                <w:lang w:eastAsia="fr-FR"/>
              </w:rPr>
              <w:t xml:space="preserve">                      955 350,00   </w:t>
            </w:r>
          </w:p>
        </w:tc>
      </w:tr>
      <w:tr w:rsidR="00591D3D" w:rsidRPr="00591D3D" w:rsidTr="00591D3D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91D3D" w:rsidRPr="00591D3D" w:rsidRDefault="00591D3D" w:rsidP="00591D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1D3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DMD </w:t>
            </w:r>
            <w:proofErr w:type="spellStart"/>
            <w:r w:rsidRPr="00591D3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lab</w:t>
            </w:r>
            <w:proofErr w:type="spellEnd"/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91D3D" w:rsidRPr="00591D3D" w:rsidRDefault="00591D3D" w:rsidP="00591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1D3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  1 109 356,00  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D3D" w:rsidRPr="00591D3D" w:rsidRDefault="00591D3D" w:rsidP="00591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76091"/>
                <w:lang w:eastAsia="fr-FR"/>
              </w:rPr>
            </w:pPr>
            <w:r w:rsidRPr="00591D3D">
              <w:rPr>
                <w:rFonts w:ascii="Calibri" w:eastAsia="Times New Roman" w:hAnsi="Calibri" w:cs="Times New Roman"/>
                <w:color w:val="376091"/>
                <w:lang w:eastAsia="fr-FR"/>
              </w:rPr>
              <w:t xml:space="preserve">                      998 420,40   </w:t>
            </w:r>
          </w:p>
        </w:tc>
      </w:tr>
      <w:tr w:rsidR="00591D3D" w:rsidRPr="00591D3D" w:rsidTr="00591D3D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91D3D" w:rsidRPr="00591D3D" w:rsidRDefault="00591D3D" w:rsidP="00591D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1D3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E-commerce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91D3D" w:rsidRPr="00591D3D" w:rsidRDefault="00591D3D" w:rsidP="00591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1D3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  1 000 000,00  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D3D" w:rsidRPr="00591D3D" w:rsidRDefault="00591D3D" w:rsidP="00591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76091"/>
                <w:lang w:eastAsia="fr-FR"/>
              </w:rPr>
            </w:pPr>
            <w:r w:rsidRPr="00591D3D">
              <w:rPr>
                <w:rFonts w:ascii="Calibri" w:eastAsia="Times New Roman" w:hAnsi="Calibri" w:cs="Times New Roman"/>
                <w:color w:val="376091"/>
                <w:lang w:eastAsia="fr-FR"/>
              </w:rPr>
              <w:t xml:space="preserve">                      900 000,00   </w:t>
            </w:r>
          </w:p>
        </w:tc>
      </w:tr>
      <w:tr w:rsidR="00591D3D" w:rsidRPr="00591D3D" w:rsidTr="00591D3D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91D3D" w:rsidRPr="00591D3D" w:rsidRDefault="00591D3D" w:rsidP="00591D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proofErr w:type="spellStart"/>
            <w:r w:rsidRPr="00591D3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Eskuila</w:t>
            </w:r>
            <w:proofErr w:type="spellEnd"/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91D3D" w:rsidRPr="00591D3D" w:rsidRDefault="00591D3D" w:rsidP="00591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1D3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  1 095 000,00  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D3D" w:rsidRPr="00591D3D" w:rsidRDefault="00591D3D" w:rsidP="00591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76091"/>
                <w:lang w:eastAsia="fr-FR"/>
              </w:rPr>
            </w:pPr>
            <w:r w:rsidRPr="00591D3D">
              <w:rPr>
                <w:rFonts w:ascii="Calibri" w:eastAsia="Times New Roman" w:hAnsi="Calibri" w:cs="Times New Roman"/>
                <w:color w:val="376091"/>
                <w:lang w:eastAsia="fr-FR"/>
              </w:rPr>
              <w:t xml:space="preserve">                      985 500,00   </w:t>
            </w:r>
          </w:p>
        </w:tc>
      </w:tr>
      <w:tr w:rsidR="00591D3D" w:rsidRPr="00591D3D" w:rsidTr="00591D3D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91D3D" w:rsidRPr="00591D3D" w:rsidRDefault="00591D3D" w:rsidP="00591D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1D3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Flexible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91D3D" w:rsidRPr="00591D3D" w:rsidRDefault="00591D3D" w:rsidP="00591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1D3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      945 762,00  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D3D" w:rsidRPr="00591D3D" w:rsidRDefault="00591D3D" w:rsidP="00591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76091"/>
                <w:lang w:eastAsia="fr-FR"/>
              </w:rPr>
            </w:pPr>
            <w:r w:rsidRPr="00591D3D">
              <w:rPr>
                <w:rFonts w:ascii="Calibri" w:eastAsia="Times New Roman" w:hAnsi="Calibri" w:cs="Times New Roman"/>
                <w:color w:val="376091"/>
                <w:lang w:eastAsia="fr-FR"/>
              </w:rPr>
              <w:t xml:space="preserve">                      851 185,80   </w:t>
            </w:r>
          </w:p>
        </w:tc>
      </w:tr>
      <w:tr w:rsidR="00591D3D" w:rsidRPr="00591D3D" w:rsidTr="00591D3D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91D3D" w:rsidRPr="00591D3D" w:rsidRDefault="00591D3D" w:rsidP="00591D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proofErr w:type="spellStart"/>
            <w:r w:rsidRPr="00591D3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Masarat</w:t>
            </w:r>
            <w:proofErr w:type="spellEnd"/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91D3D" w:rsidRPr="00591D3D" w:rsidRDefault="00591D3D" w:rsidP="00591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1D3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  1 091 772,00  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D3D" w:rsidRPr="00591D3D" w:rsidRDefault="00591D3D" w:rsidP="00591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76091"/>
                <w:lang w:eastAsia="fr-FR"/>
              </w:rPr>
            </w:pPr>
            <w:r w:rsidRPr="00591D3D">
              <w:rPr>
                <w:rFonts w:ascii="Calibri" w:eastAsia="Times New Roman" w:hAnsi="Calibri" w:cs="Times New Roman"/>
                <w:color w:val="376091"/>
                <w:lang w:eastAsia="fr-FR"/>
              </w:rPr>
              <w:t xml:space="preserve">                      982 594,80   </w:t>
            </w:r>
          </w:p>
        </w:tc>
      </w:tr>
      <w:tr w:rsidR="00591D3D" w:rsidRPr="00591D3D" w:rsidTr="00591D3D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91D3D" w:rsidRPr="00591D3D" w:rsidRDefault="00591D3D" w:rsidP="00591D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proofErr w:type="spellStart"/>
            <w:r w:rsidRPr="00591D3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Meolink</w:t>
            </w:r>
            <w:proofErr w:type="spellEnd"/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91D3D" w:rsidRPr="00591D3D" w:rsidRDefault="00591D3D" w:rsidP="00591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1D3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  1 040 020,00  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D3D" w:rsidRPr="00591D3D" w:rsidRDefault="00591D3D" w:rsidP="00591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76091"/>
                <w:lang w:eastAsia="fr-FR"/>
              </w:rPr>
            </w:pPr>
            <w:r w:rsidRPr="00591D3D">
              <w:rPr>
                <w:rFonts w:ascii="Calibri" w:eastAsia="Times New Roman" w:hAnsi="Calibri" w:cs="Times New Roman"/>
                <w:color w:val="376091"/>
                <w:lang w:eastAsia="fr-FR"/>
              </w:rPr>
              <w:t xml:space="preserve">                      936 018,00   </w:t>
            </w:r>
          </w:p>
        </w:tc>
      </w:tr>
      <w:tr w:rsidR="00591D3D" w:rsidRPr="00591D3D" w:rsidTr="00591D3D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91D3D" w:rsidRPr="00591D3D" w:rsidRDefault="00591D3D" w:rsidP="00591D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proofErr w:type="spellStart"/>
            <w:r w:rsidRPr="00591D3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Netpeas</w:t>
            </w:r>
            <w:proofErr w:type="spellEnd"/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91D3D" w:rsidRPr="00591D3D" w:rsidRDefault="00591D3D" w:rsidP="00591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1D3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  1 091 680,00  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D3D" w:rsidRPr="00591D3D" w:rsidRDefault="00591D3D" w:rsidP="00591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76091"/>
                <w:lang w:eastAsia="fr-FR"/>
              </w:rPr>
            </w:pPr>
            <w:r w:rsidRPr="00591D3D">
              <w:rPr>
                <w:rFonts w:ascii="Calibri" w:eastAsia="Times New Roman" w:hAnsi="Calibri" w:cs="Times New Roman"/>
                <w:color w:val="376091"/>
                <w:lang w:eastAsia="fr-FR"/>
              </w:rPr>
              <w:t xml:space="preserve">                      982 512,00   </w:t>
            </w:r>
          </w:p>
        </w:tc>
      </w:tr>
      <w:tr w:rsidR="00591D3D" w:rsidRPr="00591D3D" w:rsidTr="00591D3D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91D3D" w:rsidRPr="00591D3D" w:rsidRDefault="00591D3D" w:rsidP="00591D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proofErr w:type="spellStart"/>
            <w:r w:rsidRPr="00591D3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Oritech</w:t>
            </w:r>
            <w:proofErr w:type="spellEnd"/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91D3D" w:rsidRPr="00591D3D" w:rsidRDefault="00591D3D" w:rsidP="00591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1D3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  1 016 500,00  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D3D" w:rsidRPr="00591D3D" w:rsidRDefault="00591D3D" w:rsidP="00591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76091"/>
                <w:lang w:eastAsia="fr-FR"/>
              </w:rPr>
            </w:pPr>
            <w:r w:rsidRPr="00591D3D">
              <w:rPr>
                <w:rFonts w:ascii="Calibri" w:eastAsia="Times New Roman" w:hAnsi="Calibri" w:cs="Times New Roman"/>
                <w:color w:val="376091"/>
                <w:lang w:eastAsia="fr-FR"/>
              </w:rPr>
              <w:t xml:space="preserve">                      914 850,00   </w:t>
            </w:r>
          </w:p>
        </w:tc>
      </w:tr>
      <w:tr w:rsidR="00591D3D" w:rsidRPr="00591D3D" w:rsidTr="00591D3D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91D3D" w:rsidRPr="00591D3D" w:rsidRDefault="00591D3D" w:rsidP="00591D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proofErr w:type="spellStart"/>
            <w:r w:rsidRPr="00591D3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Securgaz</w:t>
            </w:r>
            <w:proofErr w:type="spellEnd"/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91D3D" w:rsidRPr="00591D3D" w:rsidRDefault="00591D3D" w:rsidP="00591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1D3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  1 103 000,00  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D3D" w:rsidRPr="00591D3D" w:rsidRDefault="00591D3D" w:rsidP="00591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76091"/>
                <w:lang w:eastAsia="fr-FR"/>
              </w:rPr>
            </w:pPr>
            <w:r w:rsidRPr="00591D3D">
              <w:rPr>
                <w:rFonts w:ascii="Calibri" w:eastAsia="Times New Roman" w:hAnsi="Calibri" w:cs="Times New Roman"/>
                <w:color w:val="376091"/>
                <w:lang w:eastAsia="fr-FR"/>
              </w:rPr>
              <w:t xml:space="preserve">                      992 700,00   </w:t>
            </w:r>
          </w:p>
        </w:tc>
      </w:tr>
      <w:tr w:rsidR="00591D3D" w:rsidRPr="00591D3D" w:rsidTr="00591D3D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91D3D" w:rsidRPr="00591D3D" w:rsidRDefault="00591D3D" w:rsidP="00591D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1D3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Toiture solaire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91D3D" w:rsidRPr="00591D3D" w:rsidRDefault="00591D3D" w:rsidP="00591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1D3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  1 000 000,00  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D3D" w:rsidRPr="00591D3D" w:rsidRDefault="00591D3D" w:rsidP="00591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76091"/>
                <w:lang w:eastAsia="fr-FR"/>
              </w:rPr>
            </w:pPr>
            <w:r w:rsidRPr="00591D3D">
              <w:rPr>
                <w:rFonts w:ascii="Calibri" w:eastAsia="Times New Roman" w:hAnsi="Calibri" w:cs="Times New Roman"/>
                <w:color w:val="376091"/>
                <w:lang w:eastAsia="fr-FR"/>
              </w:rPr>
              <w:t xml:space="preserve">                      900 000,00   </w:t>
            </w:r>
          </w:p>
        </w:tc>
      </w:tr>
      <w:tr w:rsidR="00591D3D" w:rsidRPr="00591D3D" w:rsidTr="00591D3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3D" w:rsidRPr="00591D3D" w:rsidRDefault="00591D3D" w:rsidP="00591D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591D3D">
              <w:rPr>
                <w:rFonts w:ascii="Calibri" w:eastAsia="Times New Roman" w:hAnsi="Calibri" w:cs="Times New Roman"/>
                <w:b/>
                <w:bCs/>
                <w:lang w:eastAsia="fr-FR"/>
              </w:rPr>
              <w:t>Total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3D" w:rsidRPr="00591D3D" w:rsidRDefault="00591D3D" w:rsidP="00591D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591D3D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                  11 554 590,00   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3D" w:rsidRPr="00591D3D" w:rsidRDefault="00591D3D" w:rsidP="00591D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lang w:eastAsia="fr-FR"/>
              </w:rPr>
            </w:pPr>
            <w:r w:rsidRPr="00591D3D">
              <w:rPr>
                <w:rFonts w:ascii="Calibri" w:eastAsia="Times New Roman" w:hAnsi="Calibri" w:cs="Times New Roman"/>
                <w:b/>
                <w:bCs/>
                <w:color w:val="C00000"/>
                <w:lang w:eastAsia="fr-FR"/>
              </w:rPr>
              <w:t xml:space="preserve">                10 399 131,00   </w:t>
            </w:r>
          </w:p>
        </w:tc>
      </w:tr>
    </w:tbl>
    <w:p w:rsidR="00591D3D" w:rsidRDefault="00591D3D"/>
    <w:p w:rsidR="00591D3D" w:rsidRPr="00591D3D" w:rsidRDefault="00591D3D" w:rsidP="00591D3D">
      <w:pPr>
        <w:rPr>
          <w:b/>
          <w:bCs/>
        </w:rPr>
      </w:pPr>
      <w:r w:rsidRPr="00591D3D">
        <w:rPr>
          <w:b/>
          <w:bCs/>
        </w:rPr>
        <w:t xml:space="preserve">Projet retenus lors de la </w:t>
      </w:r>
      <w:r>
        <w:rPr>
          <w:b/>
          <w:bCs/>
        </w:rPr>
        <w:t>2</w:t>
      </w:r>
      <w:r w:rsidRPr="00591D3D">
        <w:rPr>
          <w:b/>
          <w:bCs/>
          <w:vertAlign w:val="superscript"/>
        </w:rPr>
        <w:t>ième</w:t>
      </w:r>
      <w:r>
        <w:rPr>
          <w:b/>
          <w:bCs/>
        </w:rPr>
        <w:t xml:space="preserve"> </w:t>
      </w:r>
      <w:r w:rsidRPr="00591D3D">
        <w:rPr>
          <w:b/>
          <w:bCs/>
        </w:rPr>
        <w:t xml:space="preserve">édition </w:t>
      </w:r>
      <w:proofErr w:type="spellStart"/>
      <w:r w:rsidRPr="00591D3D">
        <w:rPr>
          <w:b/>
          <w:bCs/>
        </w:rPr>
        <w:t>Intilak</w:t>
      </w:r>
      <w:proofErr w:type="spellEnd"/>
    </w:p>
    <w:tbl>
      <w:tblPr>
        <w:tblW w:w="689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840"/>
        <w:gridCol w:w="2566"/>
        <w:gridCol w:w="2490"/>
      </w:tblGrid>
      <w:tr w:rsidR="00591D3D" w:rsidRPr="004A56C8" w:rsidTr="004A56C8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591D3D" w:rsidRPr="004A56C8" w:rsidRDefault="00591D3D" w:rsidP="00591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</w:pPr>
            <w:r w:rsidRPr="004A56C8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  <w:t>Société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591D3D" w:rsidRPr="004A56C8" w:rsidRDefault="00591D3D" w:rsidP="00591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</w:pPr>
            <w:r w:rsidRPr="004A56C8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  <w:t>Total projet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591D3D" w:rsidRPr="004A56C8" w:rsidRDefault="00591D3D" w:rsidP="00591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</w:pPr>
            <w:r w:rsidRPr="004A56C8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  <w:t xml:space="preserve">Subvention </w:t>
            </w:r>
            <w:proofErr w:type="spellStart"/>
            <w:r w:rsidRPr="004A56C8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  <w:t>intilak</w:t>
            </w:r>
            <w:proofErr w:type="spellEnd"/>
          </w:p>
        </w:tc>
      </w:tr>
      <w:tr w:rsidR="00591D3D" w:rsidRPr="00591D3D" w:rsidTr="00591D3D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91D3D" w:rsidRPr="00591D3D" w:rsidRDefault="00591D3D" w:rsidP="00591D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proofErr w:type="spellStart"/>
            <w:r w:rsidRPr="00591D3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Atals</w:t>
            </w:r>
            <w:proofErr w:type="spellEnd"/>
            <w:r w:rsidRPr="00591D3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</w:t>
            </w:r>
            <w:proofErr w:type="spellStart"/>
            <w:r w:rsidRPr="00591D3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génomics</w:t>
            </w:r>
            <w:proofErr w:type="spellEnd"/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91D3D" w:rsidRPr="00591D3D" w:rsidRDefault="00591D3D" w:rsidP="00591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1D3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  1 060 714,00  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D3D" w:rsidRPr="00591D3D" w:rsidRDefault="00591D3D" w:rsidP="00591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76091"/>
                <w:lang w:eastAsia="fr-FR"/>
              </w:rPr>
            </w:pPr>
            <w:r w:rsidRPr="00591D3D">
              <w:rPr>
                <w:rFonts w:ascii="Calibri" w:eastAsia="Times New Roman" w:hAnsi="Calibri" w:cs="Times New Roman"/>
                <w:color w:val="376091"/>
                <w:lang w:eastAsia="fr-FR"/>
              </w:rPr>
              <w:t xml:space="preserve">                      954 642,60   </w:t>
            </w:r>
          </w:p>
        </w:tc>
      </w:tr>
      <w:tr w:rsidR="00591D3D" w:rsidRPr="00591D3D" w:rsidTr="00591D3D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91D3D" w:rsidRPr="00591D3D" w:rsidRDefault="00591D3D" w:rsidP="00591D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proofErr w:type="spellStart"/>
            <w:r w:rsidRPr="00591D3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Mobiblanc</w:t>
            </w:r>
            <w:proofErr w:type="spellEnd"/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91D3D" w:rsidRPr="00591D3D" w:rsidRDefault="00591D3D" w:rsidP="00591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1D3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  1 094 200,00  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D3D" w:rsidRPr="00591D3D" w:rsidRDefault="00591D3D" w:rsidP="00591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76091"/>
                <w:lang w:eastAsia="fr-FR"/>
              </w:rPr>
            </w:pPr>
            <w:r w:rsidRPr="00591D3D">
              <w:rPr>
                <w:rFonts w:ascii="Calibri" w:eastAsia="Times New Roman" w:hAnsi="Calibri" w:cs="Times New Roman"/>
                <w:color w:val="376091"/>
                <w:lang w:eastAsia="fr-FR"/>
              </w:rPr>
              <w:t xml:space="preserve">                      984 780,00   </w:t>
            </w:r>
          </w:p>
        </w:tc>
      </w:tr>
      <w:tr w:rsidR="00591D3D" w:rsidRPr="00591D3D" w:rsidTr="00591D3D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91D3D" w:rsidRPr="00591D3D" w:rsidRDefault="00591D3D" w:rsidP="00591D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proofErr w:type="spellStart"/>
            <w:r w:rsidRPr="00591D3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Greendizer</w:t>
            </w:r>
            <w:proofErr w:type="spellEnd"/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91D3D" w:rsidRPr="00591D3D" w:rsidRDefault="00591D3D" w:rsidP="00591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1D3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  1 111 000,00  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D3D" w:rsidRPr="00591D3D" w:rsidRDefault="00591D3D" w:rsidP="00591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76091"/>
                <w:lang w:eastAsia="fr-FR"/>
              </w:rPr>
            </w:pPr>
            <w:r w:rsidRPr="00591D3D">
              <w:rPr>
                <w:rFonts w:ascii="Calibri" w:eastAsia="Times New Roman" w:hAnsi="Calibri" w:cs="Times New Roman"/>
                <w:color w:val="376091"/>
                <w:lang w:eastAsia="fr-FR"/>
              </w:rPr>
              <w:t xml:space="preserve">                      999 900,00   </w:t>
            </w:r>
          </w:p>
        </w:tc>
      </w:tr>
      <w:tr w:rsidR="00591D3D" w:rsidRPr="00591D3D" w:rsidTr="00591D3D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91D3D" w:rsidRPr="00591D3D" w:rsidRDefault="00591D3D" w:rsidP="00591D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proofErr w:type="spellStart"/>
            <w:r w:rsidRPr="00591D3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Aysa</w:t>
            </w:r>
            <w:proofErr w:type="spellEnd"/>
            <w:r w:rsidRPr="00591D3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FMCG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91D3D" w:rsidRPr="00591D3D" w:rsidRDefault="00591D3D" w:rsidP="00591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1D3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  1 110 910,00  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D3D" w:rsidRPr="00591D3D" w:rsidRDefault="00591D3D" w:rsidP="00591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76091"/>
                <w:lang w:eastAsia="fr-FR"/>
              </w:rPr>
            </w:pPr>
            <w:r w:rsidRPr="00591D3D">
              <w:rPr>
                <w:rFonts w:ascii="Calibri" w:eastAsia="Times New Roman" w:hAnsi="Calibri" w:cs="Times New Roman"/>
                <w:color w:val="376091"/>
                <w:lang w:eastAsia="fr-FR"/>
              </w:rPr>
              <w:t xml:space="preserve">                      999 819,00   </w:t>
            </w:r>
          </w:p>
        </w:tc>
      </w:tr>
      <w:tr w:rsidR="00591D3D" w:rsidRPr="00591D3D" w:rsidTr="00591D3D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91D3D" w:rsidRPr="00591D3D" w:rsidRDefault="00591D3D" w:rsidP="00591D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1D3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ERDK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91D3D" w:rsidRPr="00591D3D" w:rsidRDefault="00591D3D" w:rsidP="00591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1D3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  1 081 000,00  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D3D" w:rsidRPr="00591D3D" w:rsidRDefault="00591D3D" w:rsidP="00591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76091"/>
                <w:lang w:eastAsia="fr-FR"/>
              </w:rPr>
            </w:pPr>
            <w:r w:rsidRPr="00591D3D">
              <w:rPr>
                <w:rFonts w:ascii="Calibri" w:eastAsia="Times New Roman" w:hAnsi="Calibri" w:cs="Times New Roman"/>
                <w:color w:val="376091"/>
                <w:lang w:eastAsia="fr-FR"/>
              </w:rPr>
              <w:t xml:space="preserve">                      972 900,00   </w:t>
            </w:r>
          </w:p>
        </w:tc>
      </w:tr>
      <w:tr w:rsidR="00591D3D" w:rsidRPr="00591D3D" w:rsidTr="00591D3D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91D3D" w:rsidRPr="00591D3D" w:rsidRDefault="00591D3D" w:rsidP="00591D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proofErr w:type="spellStart"/>
            <w:r w:rsidRPr="00591D3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Quelmenu</w:t>
            </w:r>
            <w:proofErr w:type="spellEnd"/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91D3D" w:rsidRPr="00591D3D" w:rsidRDefault="00591D3D" w:rsidP="00591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1D3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  1 072 985,00  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D3D" w:rsidRPr="00591D3D" w:rsidRDefault="00591D3D" w:rsidP="00591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76091"/>
                <w:lang w:eastAsia="fr-FR"/>
              </w:rPr>
            </w:pPr>
            <w:r w:rsidRPr="00591D3D">
              <w:rPr>
                <w:rFonts w:ascii="Calibri" w:eastAsia="Times New Roman" w:hAnsi="Calibri" w:cs="Times New Roman"/>
                <w:color w:val="376091"/>
                <w:lang w:eastAsia="fr-FR"/>
              </w:rPr>
              <w:t xml:space="preserve">                      965 686,50   </w:t>
            </w:r>
          </w:p>
        </w:tc>
      </w:tr>
      <w:tr w:rsidR="00591D3D" w:rsidRPr="00591D3D" w:rsidTr="00591D3D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91D3D" w:rsidRPr="00591D3D" w:rsidRDefault="00591D3D" w:rsidP="00591D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proofErr w:type="spellStart"/>
            <w:r w:rsidRPr="00591D3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Puzzelige</w:t>
            </w:r>
            <w:proofErr w:type="spellEnd"/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91D3D" w:rsidRPr="00591D3D" w:rsidRDefault="00591D3D" w:rsidP="00591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1D3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  1 077 500,00  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D3D" w:rsidRPr="00591D3D" w:rsidRDefault="00591D3D" w:rsidP="00591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76091"/>
                <w:lang w:eastAsia="fr-FR"/>
              </w:rPr>
            </w:pPr>
            <w:r w:rsidRPr="00591D3D">
              <w:rPr>
                <w:rFonts w:ascii="Calibri" w:eastAsia="Times New Roman" w:hAnsi="Calibri" w:cs="Times New Roman"/>
                <w:color w:val="376091"/>
                <w:lang w:eastAsia="fr-FR"/>
              </w:rPr>
              <w:t xml:space="preserve">                      969 750,00   </w:t>
            </w:r>
          </w:p>
        </w:tc>
      </w:tr>
      <w:tr w:rsidR="00591D3D" w:rsidRPr="00591D3D" w:rsidTr="00591D3D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91D3D" w:rsidRPr="00591D3D" w:rsidRDefault="00591D3D" w:rsidP="00591D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1D3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VBS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91D3D" w:rsidRPr="00591D3D" w:rsidRDefault="00591D3D" w:rsidP="00591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1D3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  1 108 700,00  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D3D" w:rsidRPr="00591D3D" w:rsidRDefault="00591D3D" w:rsidP="00591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76091"/>
                <w:lang w:eastAsia="fr-FR"/>
              </w:rPr>
            </w:pPr>
            <w:r w:rsidRPr="00591D3D">
              <w:rPr>
                <w:rFonts w:ascii="Calibri" w:eastAsia="Times New Roman" w:hAnsi="Calibri" w:cs="Times New Roman"/>
                <w:color w:val="376091"/>
                <w:lang w:eastAsia="fr-FR"/>
              </w:rPr>
              <w:t xml:space="preserve">                      997 830,00   </w:t>
            </w:r>
          </w:p>
        </w:tc>
      </w:tr>
      <w:tr w:rsidR="00591D3D" w:rsidRPr="00591D3D" w:rsidTr="00591D3D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91D3D" w:rsidRPr="00591D3D" w:rsidRDefault="00591D3D" w:rsidP="00591D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proofErr w:type="spellStart"/>
            <w:r w:rsidRPr="00591D3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Safedimat</w:t>
            </w:r>
            <w:proofErr w:type="spellEnd"/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91D3D" w:rsidRPr="00591D3D" w:rsidRDefault="00591D3D" w:rsidP="00591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1D3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  1 109 500,00  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D3D" w:rsidRPr="00591D3D" w:rsidRDefault="00591D3D" w:rsidP="00591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76091"/>
                <w:lang w:eastAsia="fr-FR"/>
              </w:rPr>
            </w:pPr>
            <w:r w:rsidRPr="00591D3D">
              <w:rPr>
                <w:rFonts w:ascii="Calibri" w:eastAsia="Times New Roman" w:hAnsi="Calibri" w:cs="Times New Roman"/>
                <w:color w:val="376091"/>
                <w:lang w:eastAsia="fr-FR"/>
              </w:rPr>
              <w:t xml:space="preserve">                      998 550,00   </w:t>
            </w:r>
          </w:p>
        </w:tc>
      </w:tr>
      <w:tr w:rsidR="00591D3D" w:rsidRPr="00591D3D" w:rsidTr="00591D3D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1D3D" w:rsidRPr="00591D3D" w:rsidRDefault="00591D3D" w:rsidP="00591D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proofErr w:type="spellStart"/>
            <w:r w:rsidRPr="00591D3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Saber</w:t>
            </w:r>
            <w:proofErr w:type="spellEnd"/>
            <w:r w:rsidRPr="00591D3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-</w:t>
            </w:r>
            <w:proofErr w:type="spellStart"/>
            <w:r w:rsidRPr="00591D3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securicloser</w:t>
            </w:r>
            <w:proofErr w:type="spellEnd"/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91D3D" w:rsidRPr="00591D3D" w:rsidRDefault="00591D3D" w:rsidP="00591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1D3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  1 111 100,00  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D3D" w:rsidRPr="00591D3D" w:rsidRDefault="00591D3D" w:rsidP="00591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76091"/>
                <w:lang w:eastAsia="fr-FR"/>
              </w:rPr>
            </w:pPr>
            <w:r w:rsidRPr="00591D3D">
              <w:rPr>
                <w:rFonts w:ascii="Calibri" w:eastAsia="Times New Roman" w:hAnsi="Calibri" w:cs="Times New Roman"/>
                <w:color w:val="376091"/>
                <w:lang w:eastAsia="fr-FR"/>
              </w:rPr>
              <w:t xml:space="preserve">                      999 990,00   </w:t>
            </w:r>
          </w:p>
        </w:tc>
      </w:tr>
      <w:tr w:rsidR="00591D3D" w:rsidRPr="00591D3D" w:rsidTr="00591D3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3D" w:rsidRPr="00591D3D" w:rsidRDefault="00591D3D" w:rsidP="00591D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3D" w:rsidRPr="00591D3D" w:rsidRDefault="00591D3D" w:rsidP="00591D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591D3D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                  10 937 609,00   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3D" w:rsidRPr="00591D3D" w:rsidRDefault="00591D3D" w:rsidP="00591D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lang w:eastAsia="fr-FR"/>
              </w:rPr>
            </w:pPr>
            <w:r w:rsidRPr="00591D3D">
              <w:rPr>
                <w:rFonts w:ascii="Calibri" w:eastAsia="Times New Roman" w:hAnsi="Calibri" w:cs="Times New Roman"/>
                <w:b/>
                <w:bCs/>
                <w:color w:val="C00000"/>
                <w:lang w:eastAsia="fr-FR"/>
              </w:rPr>
              <w:t xml:space="preserve">                  9 843 848,10   </w:t>
            </w:r>
          </w:p>
        </w:tc>
      </w:tr>
    </w:tbl>
    <w:p w:rsidR="00591D3D" w:rsidRDefault="00591D3D"/>
    <w:p w:rsidR="00591D3D" w:rsidRPr="00591D3D" w:rsidRDefault="00591D3D" w:rsidP="00591D3D">
      <w:pPr>
        <w:rPr>
          <w:b/>
          <w:bCs/>
        </w:rPr>
      </w:pPr>
      <w:r w:rsidRPr="00591D3D">
        <w:rPr>
          <w:b/>
          <w:bCs/>
        </w:rPr>
        <w:t xml:space="preserve">Projet retenus lors de la </w:t>
      </w:r>
      <w:r>
        <w:rPr>
          <w:b/>
          <w:bCs/>
        </w:rPr>
        <w:t>3</w:t>
      </w:r>
      <w:r w:rsidRPr="00591D3D">
        <w:rPr>
          <w:b/>
          <w:bCs/>
          <w:vertAlign w:val="superscript"/>
        </w:rPr>
        <w:t>ième</w:t>
      </w:r>
      <w:r>
        <w:rPr>
          <w:b/>
          <w:bCs/>
        </w:rPr>
        <w:t xml:space="preserve"> </w:t>
      </w:r>
      <w:r w:rsidRPr="00591D3D">
        <w:rPr>
          <w:b/>
          <w:bCs/>
        </w:rPr>
        <w:t xml:space="preserve">édition </w:t>
      </w:r>
      <w:proofErr w:type="spellStart"/>
      <w:r w:rsidRPr="00591D3D">
        <w:rPr>
          <w:b/>
          <w:bCs/>
        </w:rPr>
        <w:t>Intilak</w:t>
      </w:r>
      <w:proofErr w:type="spellEnd"/>
    </w:p>
    <w:tbl>
      <w:tblPr>
        <w:tblW w:w="692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840"/>
        <w:gridCol w:w="2590"/>
        <w:gridCol w:w="2490"/>
      </w:tblGrid>
      <w:tr w:rsidR="00591D3D" w:rsidRPr="004A56C8" w:rsidTr="004A56C8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591D3D" w:rsidRPr="004A56C8" w:rsidRDefault="00591D3D" w:rsidP="00591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</w:pPr>
            <w:r w:rsidRPr="004A56C8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  <w:t>Société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591D3D" w:rsidRPr="004A56C8" w:rsidRDefault="00591D3D" w:rsidP="00591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</w:pPr>
            <w:r w:rsidRPr="004A56C8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  <w:t>Total projet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591D3D" w:rsidRPr="004A56C8" w:rsidRDefault="00591D3D" w:rsidP="00591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</w:pPr>
            <w:r w:rsidRPr="004A56C8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  <w:t xml:space="preserve">Subvention </w:t>
            </w:r>
            <w:proofErr w:type="spellStart"/>
            <w:r w:rsidRPr="004A56C8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  <w:t>intilak</w:t>
            </w:r>
            <w:proofErr w:type="spellEnd"/>
          </w:p>
        </w:tc>
      </w:tr>
      <w:tr w:rsidR="00591D3D" w:rsidRPr="00591D3D" w:rsidTr="00591D3D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91D3D" w:rsidRPr="00591D3D" w:rsidRDefault="00591D3D" w:rsidP="00591D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proofErr w:type="spellStart"/>
            <w:r w:rsidRPr="00591D3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Foood</w:t>
            </w:r>
            <w:proofErr w:type="spellEnd"/>
            <w:r w:rsidRPr="00591D3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Up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91D3D" w:rsidRPr="00591D3D" w:rsidRDefault="00591D3D" w:rsidP="00591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1D3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  1 101 800,00  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D3D" w:rsidRPr="00591D3D" w:rsidRDefault="00591D3D" w:rsidP="00591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76091"/>
                <w:lang w:eastAsia="fr-FR"/>
              </w:rPr>
            </w:pPr>
            <w:r w:rsidRPr="00591D3D">
              <w:rPr>
                <w:rFonts w:ascii="Calibri" w:eastAsia="Times New Roman" w:hAnsi="Calibri" w:cs="Times New Roman"/>
                <w:color w:val="376091"/>
                <w:lang w:eastAsia="fr-FR"/>
              </w:rPr>
              <w:t xml:space="preserve">                      991 620,00   </w:t>
            </w:r>
          </w:p>
        </w:tc>
      </w:tr>
      <w:tr w:rsidR="00591D3D" w:rsidRPr="00591D3D" w:rsidTr="00591D3D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91D3D" w:rsidRPr="00591D3D" w:rsidRDefault="00591D3D" w:rsidP="00591D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proofErr w:type="spellStart"/>
            <w:r w:rsidRPr="00591D3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Ecolink</w:t>
            </w:r>
            <w:proofErr w:type="spellEnd"/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91D3D" w:rsidRPr="00591D3D" w:rsidRDefault="00591D3D" w:rsidP="00591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1D3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  1 110 400,00  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D3D" w:rsidRPr="00591D3D" w:rsidRDefault="00591D3D" w:rsidP="00591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76091"/>
                <w:lang w:eastAsia="fr-FR"/>
              </w:rPr>
            </w:pPr>
            <w:r w:rsidRPr="00591D3D">
              <w:rPr>
                <w:rFonts w:ascii="Calibri" w:eastAsia="Times New Roman" w:hAnsi="Calibri" w:cs="Times New Roman"/>
                <w:color w:val="376091"/>
                <w:lang w:eastAsia="fr-FR"/>
              </w:rPr>
              <w:t xml:space="preserve">                      999 360,00   </w:t>
            </w:r>
          </w:p>
        </w:tc>
      </w:tr>
      <w:tr w:rsidR="00591D3D" w:rsidRPr="00591D3D" w:rsidTr="00591D3D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1D3D" w:rsidRPr="00591D3D" w:rsidRDefault="00591D3D" w:rsidP="00591D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1D3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Data-Sonar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91D3D" w:rsidRPr="00591D3D" w:rsidRDefault="00591D3D" w:rsidP="00591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1D3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  1 100 000,00  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D3D" w:rsidRPr="00591D3D" w:rsidRDefault="00591D3D" w:rsidP="00591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76091"/>
                <w:lang w:eastAsia="fr-FR"/>
              </w:rPr>
            </w:pPr>
            <w:r w:rsidRPr="00591D3D">
              <w:rPr>
                <w:rFonts w:ascii="Calibri" w:eastAsia="Times New Roman" w:hAnsi="Calibri" w:cs="Times New Roman"/>
                <w:color w:val="376091"/>
                <w:lang w:eastAsia="fr-FR"/>
              </w:rPr>
              <w:t xml:space="preserve">                      990 000,00   </w:t>
            </w:r>
          </w:p>
        </w:tc>
      </w:tr>
      <w:tr w:rsidR="00591D3D" w:rsidRPr="00591D3D" w:rsidTr="00591D3D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1D3D" w:rsidRPr="00591D3D" w:rsidRDefault="00591D3D" w:rsidP="00591D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1D3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CEM-</w:t>
            </w:r>
            <w:proofErr w:type="spellStart"/>
            <w:r w:rsidRPr="00591D3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Artcall</w:t>
            </w:r>
            <w:proofErr w:type="spellEnd"/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91D3D" w:rsidRPr="00591D3D" w:rsidRDefault="00591D3D" w:rsidP="00591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1D3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      999 000,00  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D3D" w:rsidRPr="00591D3D" w:rsidRDefault="00591D3D" w:rsidP="00591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76091"/>
                <w:lang w:eastAsia="fr-FR"/>
              </w:rPr>
            </w:pPr>
            <w:r w:rsidRPr="00591D3D">
              <w:rPr>
                <w:rFonts w:ascii="Calibri" w:eastAsia="Times New Roman" w:hAnsi="Calibri" w:cs="Times New Roman"/>
                <w:color w:val="376091"/>
                <w:lang w:eastAsia="fr-FR"/>
              </w:rPr>
              <w:t xml:space="preserve">                      899 100,00   </w:t>
            </w:r>
          </w:p>
        </w:tc>
      </w:tr>
      <w:tr w:rsidR="00591D3D" w:rsidRPr="00591D3D" w:rsidTr="00591D3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3D" w:rsidRPr="00591D3D" w:rsidRDefault="00591D3D" w:rsidP="00591D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3D" w:rsidRPr="00591D3D" w:rsidRDefault="00591D3D" w:rsidP="00591D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591D3D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                    4 311 200,00   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3D" w:rsidRPr="00591D3D" w:rsidRDefault="00591D3D" w:rsidP="00591D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lang w:eastAsia="fr-FR"/>
              </w:rPr>
            </w:pPr>
            <w:r w:rsidRPr="00591D3D">
              <w:rPr>
                <w:rFonts w:ascii="Calibri" w:eastAsia="Times New Roman" w:hAnsi="Calibri" w:cs="Times New Roman"/>
                <w:b/>
                <w:bCs/>
                <w:color w:val="C00000"/>
                <w:lang w:eastAsia="fr-FR"/>
              </w:rPr>
              <w:t xml:space="preserve">                  3 880 080,00   </w:t>
            </w:r>
          </w:p>
        </w:tc>
      </w:tr>
    </w:tbl>
    <w:p w:rsidR="00591D3D" w:rsidRDefault="00591D3D"/>
    <w:p w:rsidR="00591D3D" w:rsidRDefault="00591D3D"/>
    <w:p w:rsidR="00591D3D" w:rsidRDefault="00591D3D"/>
    <w:p w:rsidR="00591D3D" w:rsidRDefault="00591D3D"/>
    <w:p w:rsidR="00591D3D" w:rsidRDefault="00591D3D" w:rsidP="00591D3D">
      <w:pPr>
        <w:rPr>
          <w:b/>
          <w:bCs/>
        </w:rPr>
      </w:pPr>
      <w:r w:rsidRPr="00591D3D">
        <w:rPr>
          <w:b/>
          <w:bCs/>
        </w:rPr>
        <w:lastRenderedPageBreak/>
        <w:t xml:space="preserve">Projet retenus lors de la </w:t>
      </w:r>
      <w:r>
        <w:rPr>
          <w:b/>
          <w:bCs/>
        </w:rPr>
        <w:t>1</w:t>
      </w:r>
      <w:r w:rsidRPr="00591D3D">
        <w:rPr>
          <w:b/>
          <w:bCs/>
          <w:vertAlign w:val="superscript"/>
        </w:rPr>
        <w:t>ière</w:t>
      </w:r>
      <w:r>
        <w:rPr>
          <w:b/>
          <w:bCs/>
        </w:rPr>
        <w:t xml:space="preserve"> </w:t>
      </w:r>
      <w:r w:rsidRPr="00591D3D">
        <w:rPr>
          <w:b/>
          <w:bCs/>
        </w:rPr>
        <w:t xml:space="preserve"> édition </w:t>
      </w:r>
      <w:proofErr w:type="spellStart"/>
      <w:r>
        <w:rPr>
          <w:b/>
          <w:bCs/>
        </w:rPr>
        <w:t>Tatwir</w:t>
      </w:r>
      <w:proofErr w:type="spellEnd"/>
    </w:p>
    <w:tbl>
      <w:tblPr>
        <w:tblW w:w="7447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2340"/>
        <w:gridCol w:w="2603"/>
        <w:gridCol w:w="2504"/>
      </w:tblGrid>
      <w:tr w:rsidR="00591D3D" w:rsidRPr="004A56C8" w:rsidTr="004A56C8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591D3D" w:rsidRPr="004A56C8" w:rsidRDefault="00591D3D" w:rsidP="00591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</w:pPr>
            <w:r w:rsidRPr="004A56C8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  <w:t>Société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591D3D" w:rsidRPr="004A56C8" w:rsidRDefault="00591D3D" w:rsidP="00591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</w:pPr>
            <w:r w:rsidRPr="004A56C8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  <w:t>Total projet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591D3D" w:rsidRPr="004A56C8" w:rsidRDefault="00591D3D" w:rsidP="00591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</w:pPr>
            <w:r w:rsidRPr="004A56C8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  <w:t xml:space="preserve">Subvention </w:t>
            </w:r>
            <w:proofErr w:type="spellStart"/>
            <w:r w:rsidRPr="004A56C8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  <w:t>Tatwir</w:t>
            </w:r>
            <w:proofErr w:type="spellEnd"/>
          </w:p>
        </w:tc>
      </w:tr>
      <w:tr w:rsidR="00591D3D" w:rsidRPr="00591D3D" w:rsidTr="00591D3D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91D3D" w:rsidRPr="00591D3D" w:rsidRDefault="00591D3D" w:rsidP="00591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1D3D">
              <w:rPr>
                <w:rFonts w:ascii="Calibri" w:eastAsia="Times New Roman" w:hAnsi="Calibri" w:cs="Times New Roman"/>
                <w:color w:val="000000"/>
                <w:lang w:eastAsia="fr-FR"/>
              </w:rPr>
              <w:t>Dial technologie</w:t>
            </w:r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91D3D" w:rsidRPr="00591D3D" w:rsidRDefault="00591D3D" w:rsidP="00591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1D3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   2 810 000,00   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D3D" w:rsidRPr="00591D3D" w:rsidRDefault="00591D3D" w:rsidP="00591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76091"/>
                <w:lang w:eastAsia="fr-FR"/>
              </w:rPr>
            </w:pPr>
            <w:r w:rsidRPr="00591D3D">
              <w:rPr>
                <w:rFonts w:ascii="Calibri" w:eastAsia="Times New Roman" w:hAnsi="Calibri" w:cs="Times New Roman"/>
                <w:color w:val="376091"/>
                <w:lang w:eastAsia="fr-FR"/>
              </w:rPr>
              <w:t xml:space="preserve">                   1 405 000,00   </w:t>
            </w:r>
          </w:p>
        </w:tc>
      </w:tr>
      <w:tr w:rsidR="00591D3D" w:rsidRPr="00591D3D" w:rsidTr="00591D3D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91D3D" w:rsidRPr="00591D3D" w:rsidRDefault="00591D3D" w:rsidP="00591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591D3D">
              <w:rPr>
                <w:rFonts w:ascii="Calibri" w:eastAsia="Times New Roman" w:hAnsi="Calibri" w:cs="Times New Roman"/>
                <w:color w:val="000000"/>
                <w:lang w:eastAsia="fr-FR"/>
              </w:rPr>
              <w:t>Mediascan</w:t>
            </w:r>
            <w:proofErr w:type="spellEnd"/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91D3D" w:rsidRPr="00591D3D" w:rsidRDefault="00591D3D" w:rsidP="00591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1D3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   2 106 110,00   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D3D" w:rsidRPr="00591D3D" w:rsidRDefault="00591D3D" w:rsidP="00591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76091"/>
                <w:lang w:eastAsia="fr-FR"/>
              </w:rPr>
            </w:pPr>
            <w:r w:rsidRPr="00591D3D">
              <w:rPr>
                <w:rFonts w:ascii="Calibri" w:eastAsia="Times New Roman" w:hAnsi="Calibri" w:cs="Times New Roman"/>
                <w:color w:val="376091"/>
                <w:lang w:eastAsia="fr-FR"/>
              </w:rPr>
              <w:t xml:space="preserve">                   1 053 055,00   </w:t>
            </w:r>
          </w:p>
        </w:tc>
      </w:tr>
      <w:tr w:rsidR="00591D3D" w:rsidRPr="00591D3D" w:rsidTr="00591D3D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3D" w:rsidRPr="00591D3D" w:rsidRDefault="00591D3D" w:rsidP="00591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3D" w:rsidRPr="00591D3D" w:rsidRDefault="00591D3D" w:rsidP="00591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1D3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                    4 916 110,00  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3D" w:rsidRPr="00591D3D" w:rsidRDefault="00591D3D" w:rsidP="00591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fr-FR"/>
              </w:rPr>
            </w:pPr>
            <w:r w:rsidRPr="00591D3D">
              <w:rPr>
                <w:rFonts w:ascii="Calibri" w:eastAsia="Times New Roman" w:hAnsi="Calibri" w:cs="Times New Roman"/>
                <w:b/>
                <w:bCs/>
                <w:color w:val="C00000"/>
                <w:lang w:eastAsia="fr-FR"/>
              </w:rPr>
              <w:t xml:space="preserve">                   2 458 055,00   </w:t>
            </w:r>
          </w:p>
        </w:tc>
      </w:tr>
    </w:tbl>
    <w:p w:rsidR="00591D3D" w:rsidRDefault="00591D3D"/>
    <w:p w:rsidR="00591D3D" w:rsidRDefault="00591D3D" w:rsidP="00591D3D">
      <w:pPr>
        <w:rPr>
          <w:b/>
          <w:bCs/>
        </w:rPr>
      </w:pPr>
      <w:r w:rsidRPr="00591D3D">
        <w:rPr>
          <w:b/>
          <w:bCs/>
        </w:rPr>
        <w:t xml:space="preserve">Projet retenus lors de la </w:t>
      </w:r>
      <w:r>
        <w:rPr>
          <w:b/>
          <w:bCs/>
        </w:rPr>
        <w:t>2</w:t>
      </w:r>
      <w:r>
        <w:rPr>
          <w:b/>
          <w:bCs/>
          <w:vertAlign w:val="superscript"/>
        </w:rPr>
        <w:t>ième</w:t>
      </w:r>
      <w:r>
        <w:rPr>
          <w:b/>
          <w:bCs/>
        </w:rPr>
        <w:t xml:space="preserve"> </w:t>
      </w:r>
      <w:r w:rsidRPr="00591D3D">
        <w:rPr>
          <w:b/>
          <w:bCs/>
        </w:rPr>
        <w:t xml:space="preserve"> édition </w:t>
      </w:r>
      <w:proofErr w:type="spellStart"/>
      <w:r>
        <w:rPr>
          <w:b/>
          <w:bCs/>
        </w:rPr>
        <w:t>Tatwir</w:t>
      </w:r>
      <w:proofErr w:type="spellEnd"/>
    </w:p>
    <w:tbl>
      <w:tblPr>
        <w:tblW w:w="744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2340"/>
        <w:gridCol w:w="2602"/>
        <w:gridCol w:w="2504"/>
      </w:tblGrid>
      <w:tr w:rsidR="00591D3D" w:rsidRPr="004A56C8" w:rsidTr="004A56C8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591D3D" w:rsidRPr="004A56C8" w:rsidRDefault="00591D3D" w:rsidP="00591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</w:pPr>
            <w:r w:rsidRPr="004A56C8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  <w:t>Société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591D3D" w:rsidRPr="004A56C8" w:rsidRDefault="00591D3D" w:rsidP="00591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</w:pPr>
            <w:r w:rsidRPr="004A56C8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  <w:t>Total projet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591D3D" w:rsidRPr="004A56C8" w:rsidRDefault="00591D3D" w:rsidP="00591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</w:pPr>
            <w:r w:rsidRPr="004A56C8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  <w:t xml:space="preserve">Subvention </w:t>
            </w:r>
            <w:proofErr w:type="spellStart"/>
            <w:r w:rsidRPr="004A56C8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  <w:t>Tatwir</w:t>
            </w:r>
            <w:proofErr w:type="spellEnd"/>
          </w:p>
        </w:tc>
      </w:tr>
      <w:tr w:rsidR="00591D3D" w:rsidRPr="00591D3D" w:rsidTr="00591D3D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91D3D" w:rsidRPr="00591D3D" w:rsidRDefault="00591D3D" w:rsidP="00591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1D3D">
              <w:rPr>
                <w:rFonts w:ascii="Calibri" w:eastAsia="Times New Roman" w:hAnsi="Calibri" w:cs="Times New Roman"/>
                <w:color w:val="000000"/>
                <w:lang w:eastAsia="fr-FR"/>
              </w:rPr>
              <w:t>CMS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91D3D" w:rsidRPr="00591D3D" w:rsidRDefault="00591D3D" w:rsidP="00591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1D3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   7 998 000,00   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D3D" w:rsidRPr="00591D3D" w:rsidRDefault="00591D3D" w:rsidP="00591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76091"/>
                <w:lang w:eastAsia="fr-FR"/>
              </w:rPr>
            </w:pPr>
            <w:r w:rsidRPr="00591D3D">
              <w:rPr>
                <w:rFonts w:ascii="Calibri" w:eastAsia="Times New Roman" w:hAnsi="Calibri" w:cs="Times New Roman"/>
                <w:color w:val="376091"/>
                <w:lang w:eastAsia="fr-FR"/>
              </w:rPr>
              <w:t xml:space="preserve">                   3 999 000,00   </w:t>
            </w:r>
          </w:p>
        </w:tc>
      </w:tr>
      <w:tr w:rsidR="00591D3D" w:rsidRPr="00591D3D" w:rsidTr="00591D3D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91D3D" w:rsidRPr="00591D3D" w:rsidRDefault="00591D3D" w:rsidP="00591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591D3D">
              <w:rPr>
                <w:rFonts w:ascii="Calibri" w:eastAsia="Times New Roman" w:hAnsi="Calibri" w:cs="Times New Roman"/>
                <w:color w:val="000000"/>
                <w:lang w:eastAsia="fr-FR"/>
              </w:rPr>
              <w:t>Dataplus</w:t>
            </w:r>
            <w:proofErr w:type="spellEnd"/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91D3D" w:rsidRPr="00591D3D" w:rsidRDefault="00591D3D" w:rsidP="00591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1D3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   7 366 800,00   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D3D" w:rsidRPr="00591D3D" w:rsidRDefault="00591D3D" w:rsidP="00591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76091"/>
                <w:lang w:eastAsia="fr-FR"/>
              </w:rPr>
            </w:pPr>
            <w:r w:rsidRPr="00591D3D">
              <w:rPr>
                <w:rFonts w:ascii="Calibri" w:eastAsia="Times New Roman" w:hAnsi="Calibri" w:cs="Times New Roman"/>
                <w:color w:val="376091"/>
                <w:lang w:eastAsia="fr-FR"/>
              </w:rPr>
              <w:t xml:space="preserve">                   3 683 400,00   </w:t>
            </w:r>
          </w:p>
        </w:tc>
      </w:tr>
      <w:tr w:rsidR="00591D3D" w:rsidRPr="00591D3D" w:rsidTr="00591D3D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3D" w:rsidRPr="00591D3D" w:rsidRDefault="00591D3D" w:rsidP="00591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3D" w:rsidRPr="00591D3D" w:rsidRDefault="00591D3D" w:rsidP="00591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1D3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                 15 364 800,00  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3D" w:rsidRPr="00591D3D" w:rsidRDefault="00591D3D" w:rsidP="00591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fr-FR"/>
              </w:rPr>
            </w:pPr>
            <w:r w:rsidRPr="00591D3D">
              <w:rPr>
                <w:rFonts w:ascii="Calibri" w:eastAsia="Times New Roman" w:hAnsi="Calibri" w:cs="Times New Roman"/>
                <w:b/>
                <w:bCs/>
                <w:color w:val="C00000"/>
                <w:lang w:eastAsia="fr-FR"/>
              </w:rPr>
              <w:t xml:space="preserve">                   7 682 400,00   </w:t>
            </w:r>
          </w:p>
        </w:tc>
      </w:tr>
    </w:tbl>
    <w:p w:rsidR="00591D3D" w:rsidRDefault="00591D3D"/>
    <w:p w:rsidR="00591D3D" w:rsidRDefault="00591D3D" w:rsidP="00591D3D">
      <w:pPr>
        <w:rPr>
          <w:b/>
          <w:bCs/>
        </w:rPr>
      </w:pPr>
      <w:r w:rsidRPr="00591D3D">
        <w:rPr>
          <w:b/>
          <w:bCs/>
        </w:rPr>
        <w:t xml:space="preserve">Projet retenus lors de la </w:t>
      </w:r>
      <w:r>
        <w:rPr>
          <w:b/>
          <w:bCs/>
        </w:rPr>
        <w:t>3</w:t>
      </w:r>
      <w:r>
        <w:rPr>
          <w:b/>
          <w:bCs/>
          <w:vertAlign w:val="superscript"/>
        </w:rPr>
        <w:t>ième</w:t>
      </w:r>
      <w:r>
        <w:rPr>
          <w:b/>
          <w:bCs/>
        </w:rPr>
        <w:t xml:space="preserve"> </w:t>
      </w:r>
      <w:r w:rsidRPr="00591D3D">
        <w:rPr>
          <w:b/>
          <w:bCs/>
        </w:rPr>
        <w:t xml:space="preserve"> édition </w:t>
      </w:r>
      <w:proofErr w:type="spellStart"/>
      <w:r>
        <w:rPr>
          <w:b/>
          <w:bCs/>
        </w:rPr>
        <w:t>Tatwir</w:t>
      </w:r>
      <w:proofErr w:type="spellEnd"/>
    </w:p>
    <w:tbl>
      <w:tblPr>
        <w:tblW w:w="7449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2340"/>
        <w:gridCol w:w="2603"/>
        <w:gridCol w:w="2506"/>
      </w:tblGrid>
      <w:tr w:rsidR="00591D3D" w:rsidRPr="004A56C8" w:rsidTr="004A56C8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591D3D" w:rsidRPr="004A56C8" w:rsidRDefault="00591D3D" w:rsidP="00591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</w:pPr>
            <w:r w:rsidRPr="004A56C8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  <w:t>Société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591D3D" w:rsidRPr="004A56C8" w:rsidRDefault="00591D3D" w:rsidP="00591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</w:pPr>
            <w:r w:rsidRPr="004A56C8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  <w:t>Total projet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591D3D" w:rsidRPr="004A56C8" w:rsidRDefault="00591D3D" w:rsidP="00591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</w:pPr>
            <w:r w:rsidRPr="004A56C8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  <w:t xml:space="preserve">Subvention </w:t>
            </w:r>
            <w:proofErr w:type="spellStart"/>
            <w:r w:rsidRPr="004A56C8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  <w:t>Tatwir</w:t>
            </w:r>
            <w:proofErr w:type="spellEnd"/>
          </w:p>
        </w:tc>
      </w:tr>
      <w:tr w:rsidR="00591D3D" w:rsidRPr="00591D3D" w:rsidTr="00591D3D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91D3D" w:rsidRPr="00591D3D" w:rsidRDefault="00591D3D" w:rsidP="00591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591D3D">
              <w:rPr>
                <w:rFonts w:ascii="Calibri" w:eastAsia="Times New Roman" w:hAnsi="Calibri" w:cs="Times New Roman"/>
                <w:color w:val="000000"/>
                <w:lang w:eastAsia="fr-FR"/>
              </w:rPr>
              <w:t>Playlogic</w:t>
            </w:r>
            <w:proofErr w:type="spellEnd"/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91D3D" w:rsidRPr="00591D3D" w:rsidRDefault="00591D3D" w:rsidP="00591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1D3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   3 294 000,00   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D3D" w:rsidRPr="00591D3D" w:rsidRDefault="00591D3D" w:rsidP="00591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76091"/>
                <w:lang w:eastAsia="fr-FR"/>
              </w:rPr>
            </w:pPr>
            <w:r w:rsidRPr="00591D3D">
              <w:rPr>
                <w:rFonts w:ascii="Calibri" w:eastAsia="Times New Roman" w:hAnsi="Calibri" w:cs="Times New Roman"/>
                <w:color w:val="376091"/>
                <w:lang w:eastAsia="fr-FR"/>
              </w:rPr>
              <w:t xml:space="preserve">                   1 647 000,00   </w:t>
            </w:r>
          </w:p>
        </w:tc>
      </w:tr>
      <w:tr w:rsidR="00591D3D" w:rsidRPr="00591D3D" w:rsidTr="00591D3D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91D3D" w:rsidRPr="00591D3D" w:rsidRDefault="00591D3D" w:rsidP="00591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1D3D">
              <w:rPr>
                <w:rFonts w:ascii="Calibri" w:eastAsia="Times New Roman" w:hAnsi="Calibri" w:cs="Times New Roman"/>
                <w:color w:val="000000"/>
                <w:lang w:eastAsia="fr-FR"/>
              </w:rPr>
              <w:t>GREENTECH INDUSTRY</w:t>
            </w:r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91D3D" w:rsidRPr="00591D3D" w:rsidRDefault="00591D3D" w:rsidP="00591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1D3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   4 516 043,00   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D3D" w:rsidRPr="00591D3D" w:rsidRDefault="00591D3D" w:rsidP="00591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76091"/>
                <w:lang w:eastAsia="fr-FR"/>
              </w:rPr>
            </w:pPr>
            <w:r w:rsidRPr="00591D3D">
              <w:rPr>
                <w:rFonts w:ascii="Calibri" w:eastAsia="Times New Roman" w:hAnsi="Calibri" w:cs="Times New Roman"/>
                <w:color w:val="376091"/>
                <w:lang w:eastAsia="fr-FR"/>
              </w:rPr>
              <w:t xml:space="preserve">                   2 258 021,50   </w:t>
            </w:r>
          </w:p>
        </w:tc>
      </w:tr>
      <w:tr w:rsidR="00591D3D" w:rsidRPr="00591D3D" w:rsidTr="00591D3D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3D" w:rsidRPr="00591D3D" w:rsidRDefault="00591D3D" w:rsidP="00591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3D" w:rsidRPr="00591D3D" w:rsidRDefault="00591D3D" w:rsidP="00591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1D3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                    7 810 043,00   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3D" w:rsidRPr="00591D3D" w:rsidRDefault="00591D3D" w:rsidP="00591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fr-FR"/>
              </w:rPr>
            </w:pPr>
            <w:r w:rsidRPr="00591D3D">
              <w:rPr>
                <w:rFonts w:ascii="Calibri" w:eastAsia="Times New Roman" w:hAnsi="Calibri" w:cs="Times New Roman"/>
                <w:b/>
                <w:bCs/>
                <w:color w:val="C00000"/>
                <w:lang w:eastAsia="fr-FR"/>
              </w:rPr>
              <w:t xml:space="preserve">                   3 905 021,50   </w:t>
            </w:r>
          </w:p>
        </w:tc>
      </w:tr>
    </w:tbl>
    <w:p w:rsidR="00591D3D" w:rsidRDefault="00591D3D"/>
    <w:sectPr w:rsidR="00591D3D" w:rsidSect="00302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1D3D"/>
    <w:rsid w:val="001447C9"/>
    <w:rsid w:val="00302F5B"/>
    <w:rsid w:val="004A56C8"/>
    <w:rsid w:val="00591D3D"/>
    <w:rsid w:val="00BA5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F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Zemmita</dc:creator>
  <cp:lastModifiedBy>youardirhi</cp:lastModifiedBy>
  <cp:revision>2</cp:revision>
  <dcterms:created xsi:type="dcterms:W3CDTF">2013-07-19T17:24:00Z</dcterms:created>
  <dcterms:modified xsi:type="dcterms:W3CDTF">2013-07-19T17:24:00Z</dcterms:modified>
</cp:coreProperties>
</file>